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2C" w:rsidRPr="004C0A18" w:rsidRDefault="00B55390" w:rsidP="00F60F2C">
      <w:pPr>
        <w:pStyle w:val="NoSpacing"/>
        <w:jc w:val="left"/>
        <w:rPr>
          <w:bCs w:val="0"/>
          <w:color w:val="000000" w:themeColor="text1"/>
          <w:u w:val="single"/>
        </w:rPr>
      </w:pPr>
      <w:r>
        <w:rPr>
          <w:bCs w:val="0"/>
          <w:color w:val="000000" w:themeColor="text1"/>
          <w:u w:val="single"/>
        </w:rPr>
        <w:t xml:space="preserve"> </w:t>
      </w:r>
      <w:r w:rsidR="00F60F2C" w:rsidRPr="004C0A18">
        <w:rPr>
          <w:bCs w:val="0"/>
          <w:color w:val="000000" w:themeColor="text1"/>
          <w:u w:val="single"/>
        </w:rPr>
        <w:t>Reference FR</w:t>
      </w:r>
    </w:p>
    <w:p w:rsidR="00F60F2C" w:rsidRPr="004C0A18" w:rsidRDefault="00F60F2C" w:rsidP="00F60F2C">
      <w:pPr>
        <w:pStyle w:val="NoSpacing"/>
        <w:rPr>
          <w:color w:val="000000" w:themeColor="text1"/>
          <w:sz w:val="21"/>
          <w:szCs w:val="21"/>
        </w:rPr>
      </w:pPr>
    </w:p>
    <w:p w:rsidR="00F60F2C" w:rsidRPr="004C0A18" w:rsidRDefault="00AF42FB" w:rsidP="00884F2C">
      <w:pPr>
        <w:pStyle w:val="NoSpacing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157.</w:t>
      </w:r>
      <w:r w:rsidR="00F60F2C" w:rsidRPr="004C0A18">
        <w:rPr>
          <w:color w:val="000000" w:themeColor="text1"/>
          <w:sz w:val="21"/>
          <w:szCs w:val="21"/>
        </w:rPr>
        <w:t xml:space="preserve">     </w:t>
      </w:r>
      <w:r w:rsidR="00F60F2C" w:rsidRPr="004C0A18">
        <w:rPr>
          <w:color w:val="000000" w:themeColor="text1"/>
          <w:sz w:val="21"/>
          <w:szCs w:val="21"/>
        </w:rPr>
        <w:tab/>
        <w:t xml:space="preserve">    M/S National Telecommunication Corporation, Islamabad has submitted under mentioned bills for the month of </w:t>
      </w:r>
      <w:r w:rsidR="00884F2C" w:rsidRPr="004C0A18">
        <w:rPr>
          <w:color w:val="000000" w:themeColor="text1"/>
          <w:sz w:val="21"/>
          <w:szCs w:val="21"/>
        </w:rPr>
        <w:t>June</w:t>
      </w:r>
      <w:r w:rsidR="00F60F2C" w:rsidRPr="004C0A18">
        <w:rPr>
          <w:color w:val="000000" w:themeColor="text1"/>
          <w:sz w:val="21"/>
          <w:szCs w:val="21"/>
        </w:rPr>
        <w:t>, 2023 installed in the different Divisions/Sections, of this Institute for payment. The bills are dully verified by the respected Chiefs/ In-charge/Head of the Departments, which is placed below for payment: -</w:t>
      </w:r>
    </w:p>
    <w:p w:rsidR="00F60F2C" w:rsidRPr="004C0A18" w:rsidRDefault="00F60F2C" w:rsidP="00F60F2C">
      <w:pPr>
        <w:pStyle w:val="NoSpacing"/>
        <w:rPr>
          <w:color w:val="000000" w:themeColor="text1"/>
          <w:sz w:val="9"/>
          <w:szCs w:val="21"/>
        </w:rPr>
      </w:pPr>
    </w:p>
    <w:p w:rsidR="00F60F2C" w:rsidRPr="004C0A18" w:rsidRDefault="00F60F2C" w:rsidP="00F60F2C">
      <w:pPr>
        <w:pStyle w:val="NoSpacing"/>
        <w:rPr>
          <w:b/>
          <w:color w:val="000000" w:themeColor="text1"/>
          <w:sz w:val="21"/>
          <w:szCs w:val="21"/>
          <w:u w:val="single"/>
        </w:rPr>
      </w:pPr>
      <w:proofErr w:type="spellStart"/>
      <w:proofErr w:type="gramStart"/>
      <w:r w:rsidRPr="004C0A18">
        <w:rPr>
          <w:b/>
          <w:color w:val="000000" w:themeColor="text1"/>
          <w:sz w:val="21"/>
          <w:szCs w:val="21"/>
          <w:u w:val="single"/>
        </w:rPr>
        <w:t>i</w:t>
      </w:r>
      <w:proofErr w:type="spellEnd"/>
      <w:proofErr w:type="gramEnd"/>
      <w:r w:rsidRPr="004C0A18">
        <w:rPr>
          <w:b/>
          <w:color w:val="000000" w:themeColor="text1"/>
          <w:sz w:val="21"/>
          <w:szCs w:val="21"/>
          <w:u w:val="single"/>
        </w:rPr>
        <w:t xml:space="preserve">. Out of NIH Fund </w:t>
      </w:r>
    </w:p>
    <w:p w:rsidR="00F60F2C" w:rsidRPr="004C0A18" w:rsidRDefault="00F60F2C" w:rsidP="00F60F2C">
      <w:pPr>
        <w:pStyle w:val="NoSpacing"/>
        <w:rPr>
          <w:color w:val="000000" w:themeColor="text1"/>
          <w:sz w:val="15"/>
          <w:szCs w:val="2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700"/>
        <w:gridCol w:w="1260"/>
        <w:gridCol w:w="1800"/>
        <w:gridCol w:w="1440"/>
        <w:gridCol w:w="1530"/>
      </w:tblGrid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S.#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jc w:val="lef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Office Address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Telephone No.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Ceiling Limit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Bill Amount</w:t>
            </w:r>
          </w:p>
          <w:p w:rsidR="00F60F2C" w:rsidRPr="004C0A18" w:rsidRDefault="00F60F2C" w:rsidP="00AB2554">
            <w:pPr>
              <w:pStyle w:val="NoSpacing"/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(</w:t>
            </w:r>
            <w:proofErr w:type="spellStart"/>
            <w:r w:rsidRPr="004C0A18">
              <w:rPr>
                <w:color w:val="000000" w:themeColor="text1"/>
                <w:sz w:val="21"/>
                <w:szCs w:val="21"/>
              </w:rPr>
              <w:t>Rs</w:t>
            </w:r>
            <w:proofErr w:type="spellEnd"/>
            <w:r w:rsidRPr="004C0A18">
              <w:rPr>
                <w:color w:val="000000" w:themeColor="text1"/>
                <w:sz w:val="21"/>
                <w:szCs w:val="21"/>
              </w:rPr>
              <w:t>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Remarks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ED Office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No Limit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1C6392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2563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ED   Office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9255099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No Limit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1C6392" w:rsidP="00AB2554">
            <w:pPr>
              <w:pStyle w:val="NoSpacing"/>
              <w:tabs>
                <w:tab w:val="left" w:pos="1117"/>
              </w:tabs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ED Office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9255799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No Limit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1C6392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816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4C0A18">
              <w:rPr>
                <w:color w:val="000000" w:themeColor="text1"/>
                <w:sz w:val="21"/>
                <w:szCs w:val="21"/>
              </w:rPr>
              <w:t>SPS</w:t>
            </w:r>
            <w:proofErr w:type="spellEnd"/>
            <w:r w:rsidRPr="004C0A18">
              <w:rPr>
                <w:color w:val="000000" w:themeColor="text1"/>
                <w:sz w:val="21"/>
                <w:szCs w:val="21"/>
              </w:rPr>
              <w:t xml:space="preserve"> to ED Home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9255488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2000+Line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Retired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Chief PHLD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9255238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8174.00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BD47B6" w:rsidP="00BD47B6">
            <w:pPr>
              <w:pStyle w:val="NoSpacing"/>
              <w:tabs>
                <w:tab w:val="left" w:pos="1114"/>
                <w:tab w:val="left" w:pos="1141"/>
              </w:tabs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1599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Chief PHLD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9255849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One Way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E50488" w:rsidP="00AB2554">
            <w:pPr>
              <w:pStyle w:val="NoSpacing"/>
              <w:tabs>
                <w:tab w:val="left" w:pos="1096"/>
              </w:tabs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845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Dr. Arshad Mumtaz, PSO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9255093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8174.00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AA62D5" w:rsidP="00AB2554">
            <w:pPr>
              <w:pStyle w:val="NoSpacing"/>
              <w:tabs>
                <w:tab w:val="left" w:pos="1075"/>
              </w:tabs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2493</w:t>
            </w:r>
            <w:r w:rsidR="00F00D29">
              <w:rPr>
                <w:color w:val="000000" w:themeColor="text1"/>
                <w:sz w:val="21"/>
                <w:szCs w:val="21"/>
              </w:rPr>
              <w:t xml:space="preserve">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AA62D5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Director Rep. Physiology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5543.00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AA62D5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AA62D5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Director Technical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9255683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6711+Line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5503E2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Not received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Chief PHLD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5543.00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560404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798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Allergy Centre (</w:t>
            </w:r>
            <w:proofErr w:type="spellStart"/>
            <w:r w:rsidRPr="004C0A18">
              <w:rPr>
                <w:color w:val="000000" w:themeColor="text1"/>
                <w:sz w:val="21"/>
                <w:szCs w:val="21"/>
              </w:rPr>
              <w:t>T.Exch</w:t>
            </w:r>
            <w:proofErr w:type="spellEnd"/>
            <w:r w:rsidRPr="004C0A18">
              <w:rPr>
                <w:color w:val="000000" w:themeColor="text1"/>
                <w:sz w:val="21"/>
                <w:szCs w:val="21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9255881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No Limit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B44646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798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D23353" w:rsidRDefault="00F60F2C" w:rsidP="00AB2554">
            <w:pPr>
              <w:pStyle w:val="NoSpacing"/>
              <w:spacing w:line="276" w:lineRule="auto"/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Allergy Centre (</w:t>
            </w:r>
            <w:proofErr w:type="spellStart"/>
            <w:r w:rsidRPr="004C0A18">
              <w:rPr>
                <w:color w:val="000000" w:themeColor="text1"/>
                <w:sz w:val="21"/>
                <w:szCs w:val="21"/>
              </w:rPr>
              <w:t>T.Exch</w:t>
            </w:r>
            <w:proofErr w:type="spellEnd"/>
            <w:r w:rsidRPr="004C0A18">
              <w:rPr>
                <w:color w:val="000000" w:themeColor="text1"/>
                <w:sz w:val="21"/>
                <w:szCs w:val="21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9255882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No Limit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995E02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798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Account Officer NIH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9255236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8395.00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B6228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2375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AD Drawing Disbursing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6885.00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625DFF" w:rsidP="00AB2554">
            <w:pPr>
              <w:pStyle w:val="NoSpacing"/>
              <w:tabs>
                <w:tab w:val="left" w:pos="1198"/>
              </w:tabs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1529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Deputy Director Finance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9255098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6885.00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C323B0" w:rsidP="00AB2554">
            <w:pPr>
              <w:pStyle w:val="NoSpacing"/>
              <w:tabs>
                <w:tab w:val="left" w:pos="1152"/>
              </w:tabs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1156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Chief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9255079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No Limit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0045A4" w:rsidP="00C45338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1684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Nutrition Div (Reception)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6711.00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47742E" w:rsidP="00CB32A3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4579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Chief Nutrition Division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9255783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8885+Line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CF7875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4800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Director P&amp;P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9255239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6577.00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03673B" w:rsidP="00AB2554">
            <w:pPr>
              <w:pStyle w:val="NoSpacing"/>
              <w:tabs>
                <w:tab w:val="left" w:pos="1075"/>
              </w:tabs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3247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Director Admin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9255076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6711+Line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90154D" w:rsidP="00AB2554">
            <w:pPr>
              <w:pStyle w:val="NoSpacing"/>
              <w:tabs>
                <w:tab w:val="left" w:pos="1129"/>
              </w:tabs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5837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Central Library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5369+Line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6406D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4</w:t>
            </w:r>
            <w:r w:rsidR="006406D4" w:rsidRPr="004C0A18">
              <w:rPr>
                <w:color w:val="000000" w:themeColor="text1"/>
                <w:sz w:val="21"/>
                <w:szCs w:val="21"/>
              </w:rPr>
              <w:t>846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Dy. Director Admin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6711+Line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767F12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4015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Admin Officer-II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9255851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6711+Line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EF7092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2871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Main Admin Office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9255850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6711+Line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EF7092" w:rsidP="00AB2554">
            <w:pPr>
              <w:pStyle w:val="NoSpacing"/>
              <w:tabs>
                <w:tab w:val="left" w:pos="1085"/>
              </w:tabs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6077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NIH Tele. Exchange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No Limit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DD4111" w:rsidP="00B44646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1196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NIH Tele. Exchange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No Limit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3F3EA9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3F3EA9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NIH Tele. Exchange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No Limit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C50C7" w:rsidP="00CD2190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1228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NIH Tele. Exchange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No Limit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CC166C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1080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Chief DC&amp;TMD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No Limit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0907B2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4694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Immunology &amp; Virology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9255232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5369+Line Rent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261CA5" w:rsidP="00061221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798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Dr. Muhammad Salman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9255814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No Limit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771BD8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1346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rPr>
          <w:trHeight w:val="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Dr. Muhammad Salman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9255815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No Limit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423DBF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798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Epidemic Inv. Cell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9255575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3000.00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53482C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884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Epidemic Inv. Cell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9255237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6410.00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8070A4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Epidemic Inv. Cell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9255566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6410.00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937DBB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1922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Transport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9255094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6711+Line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DF32F1" w:rsidP="00DF32F1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3805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Estate Office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9255848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6711+Line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F1214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4818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Admin Advisor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9255240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6711+Line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72277F" w:rsidP="00AB2554">
            <w:pPr>
              <w:pStyle w:val="NoSpacing"/>
              <w:tabs>
                <w:tab w:val="left" w:pos="1127"/>
              </w:tabs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2493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Maintenance Sub. Div.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9255582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6711+Line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B55390" w:rsidP="00AB2554">
            <w:pPr>
              <w:pStyle w:val="NoSpacing"/>
              <w:tabs>
                <w:tab w:val="left" w:pos="1171"/>
              </w:tabs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4732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B55390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Allergy Centre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6711.00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135221" w:rsidP="00135221">
            <w:pPr>
              <w:pStyle w:val="NoSpacing"/>
              <w:tabs>
                <w:tab w:val="left" w:pos="1073"/>
              </w:tabs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5591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1A2BF1">
        <w:trPr>
          <w:trHeight w:val="4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Director P&amp;P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9255315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6711.00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1B4B4E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10849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F2C" w:rsidRPr="004C0A18" w:rsidRDefault="001B4B4E" w:rsidP="001A2BF1">
            <w:pPr>
              <w:pStyle w:val="NoSpacing"/>
              <w:spacing w:line="276" w:lineRule="auto"/>
              <w:jc w:val="left"/>
              <w:rPr>
                <w:color w:val="000000" w:themeColor="text1"/>
                <w:sz w:val="12"/>
                <w:szCs w:val="12"/>
              </w:rPr>
            </w:pPr>
            <w:r w:rsidRPr="004C0A18">
              <w:rPr>
                <w:color w:val="000000" w:themeColor="text1"/>
                <w:sz w:val="12"/>
                <w:szCs w:val="12"/>
              </w:rPr>
              <w:t xml:space="preserve">DSL 02 months </w:t>
            </w:r>
            <w:r w:rsidR="001A2BF1" w:rsidRPr="004C0A18">
              <w:rPr>
                <w:color w:val="000000" w:themeColor="text1"/>
                <w:sz w:val="12"/>
                <w:szCs w:val="12"/>
              </w:rPr>
              <w:t xml:space="preserve">(May, June) </w:t>
            </w:r>
            <w:r w:rsidRPr="004C0A18">
              <w:rPr>
                <w:color w:val="000000" w:themeColor="text1"/>
                <w:sz w:val="12"/>
                <w:szCs w:val="12"/>
              </w:rPr>
              <w:t xml:space="preserve">charges 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Day Care NIH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9255644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6711.00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D310BC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2042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Virology Department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9255082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5369+Line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A72322" w:rsidP="00AB2554">
            <w:pPr>
              <w:pStyle w:val="NoSpacing"/>
              <w:tabs>
                <w:tab w:val="left" w:pos="1152"/>
                <w:tab w:val="left" w:pos="1214"/>
              </w:tabs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875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 Emergency Op. Centre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No Limit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C86D1B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1001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 Development Cell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6711+Line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B0377B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4933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 Dir. Technical (Home)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9255519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2000+Line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120B37" w:rsidP="00120B37">
            <w:pPr>
              <w:pStyle w:val="NoSpacing"/>
              <w:tabs>
                <w:tab w:val="center" w:pos="612"/>
                <w:tab w:val="right" w:pos="1224"/>
              </w:tabs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861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Manager QCL (Home)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9255501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2000+Line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32B26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1463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Security Section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6711+Line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5503E2" w:rsidP="00AB255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2C" w:rsidRPr="004C0A18" w:rsidRDefault="00D54BEF" w:rsidP="00AB2554">
            <w:pPr>
              <w:pStyle w:val="NoSpacing"/>
              <w:spacing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Bill in negative</w:t>
            </w: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Cops NIH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8221+Line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CF45F2" w:rsidP="00063A71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F60F2C" w:rsidRPr="004C0A18" w:rsidTr="00AB255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2C" w:rsidRPr="004C0A18" w:rsidRDefault="00F60F2C" w:rsidP="00F60F2C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Micro Biology (PHLD)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9255858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6711+Line 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9D2B3B" w:rsidP="00E24C14">
            <w:pPr>
              <w:pStyle w:val="NoSpacing"/>
              <w:spacing w:line="276" w:lineRule="auto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tabs>
                <w:tab w:val="left" w:pos="4838"/>
                <w:tab w:val="right" w:pos="6174"/>
              </w:tabs>
              <w:spacing w:line="276" w:lineRule="auto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4C0A18">
              <w:rPr>
                <w:b/>
                <w:color w:val="000000" w:themeColor="text1"/>
                <w:sz w:val="21"/>
                <w:szCs w:val="21"/>
              </w:rPr>
              <w:tab/>
            </w:r>
            <w:r w:rsidRPr="004C0A18">
              <w:rPr>
                <w:b/>
                <w:color w:val="000000" w:themeColor="text1"/>
                <w:sz w:val="21"/>
                <w:szCs w:val="21"/>
              </w:rPr>
              <w:tab/>
              <w:t>Total: -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CC52BE" w:rsidP="00E654E4">
            <w:pPr>
              <w:pStyle w:val="NoSpacing"/>
              <w:tabs>
                <w:tab w:val="left" w:pos="2400"/>
              </w:tabs>
              <w:spacing w:line="276" w:lineRule="auto"/>
              <w:jc w:val="left"/>
              <w:rPr>
                <w:b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b/>
                <w:color w:val="000000" w:themeColor="text1"/>
                <w:sz w:val="21"/>
                <w:szCs w:val="21"/>
              </w:rPr>
              <w:t>Rs</w:t>
            </w:r>
            <w:proofErr w:type="spellEnd"/>
            <w:r>
              <w:rPr>
                <w:b/>
                <w:color w:val="000000" w:themeColor="text1"/>
                <w:sz w:val="21"/>
                <w:szCs w:val="21"/>
              </w:rPr>
              <w:t>. 11</w:t>
            </w:r>
            <w:r w:rsidR="00E654E4">
              <w:rPr>
                <w:b/>
                <w:color w:val="000000" w:themeColor="text1"/>
                <w:sz w:val="21"/>
                <w:szCs w:val="21"/>
              </w:rPr>
              <w:t>7</w:t>
            </w:r>
            <w:r>
              <w:rPr>
                <w:b/>
                <w:color w:val="000000" w:themeColor="text1"/>
                <w:sz w:val="21"/>
                <w:szCs w:val="21"/>
              </w:rPr>
              <w:t>,</w:t>
            </w:r>
            <w:r w:rsidR="00E654E4">
              <w:rPr>
                <w:b/>
                <w:color w:val="000000" w:themeColor="text1"/>
                <w:sz w:val="21"/>
                <w:szCs w:val="21"/>
              </w:rPr>
              <w:t>29</w:t>
            </w:r>
            <w:r>
              <w:rPr>
                <w:b/>
                <w:color w:val="000000" w:themeColor="text1"/>
                <w:sz w:val="21"/>
                <w:szCs w:val="21"/>
              </w:rPr>
              <w:t>3/-</w:t>
            </w:r>
          </w:p>
        </w:tc>
      </w:tr>
    </w:tbl>
    <w:p w:rsidR="00F60F2C" w:rsidRPr="004C0A18" w:rsidRDefault="00F60F2C" w:rsidP="00F60F2C">
      <w:pPr>
        <w:spacing w:after="160" w:line="256" w:lineRule="auto"/>
        <w:rPr>
          <w:rFonts w:ascii="Arial" w:hAnsi="Arial" w:cs="Arial"/>
          <w:b/>
          <w:bCs/>
          <w:color w:val="000000" w:themeColor="text1"/>
          <w:sz w:val="9"/>
          <w:szCs w:val="9"/>
          <w:u w:val="single"/>
        </w:rPr>
      </w:pPr>
    </w:p>
    <w:p w:rsidR="00F60F2C" w:rsidRPr="004C0A18" w:rsidRDefault="00F60F2C" w:rsidP="00F60F2C">
      <w:pPr>
        <w:spacing w:after="160" w:line="256" w:lineRule="auto"/>
        <w:rPr>
          <w:b/>
          <w:color w:val="000000" w:themeColor="text1"/>
          <w:sz w:val="21"/>
          <w:szCs w:val="21"/>
          <w:u w:val="single"/>
        </w:rPr>
      </w:pPr>
      <w:proofErr w:type="gramStart"/>
      <w:r w:rsidRPr="004C0A18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>ii</w:t>
      </w:r>
      <w:proofErr w:type="gramEnd"/>
      <w:r w:rsidRPr="004C0A18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>. Out of CMLT Fund</w:t>
      </w:r>
    </w:p>
    <w:p w:rsidR="00F60F2C" w:rsidRPr="004C0A18" w:rsidRDefault="00F60F2C" w:rsidP="00F60F2C">
      <w:pPr>
        <w:pStyle w:val="NoSpacing"/>
        <w:rPr>
          <w:color w:val="000000" w:themeColor="text1"/>
          <w:sz w:val="15"/>
          <w:szCs w:val="21"/>
        </w:rPr>
      </w:pPr>
    </w:p>
    <w:tbl>
      <w:tblPr>
        <w:tblStyle w:val="TableGrid"/>
        <w:tblW w:w="9383" w:type="dxa"/>
        <w:tblInd w:w="85" w:type="dxa"/>
        <w:tblLook w:val="04A0"/>
      </w:tblPr>
      <w:tblGrid>
        <w:gridCol w:w="578"/>
        <w:gridCol w:w="1875"/>
        <w:gridCol w:w="1710"/>
        <w:gridCol w:w="1890"/>
        <w:gridCol w:w="1980"/>
        <w:gridCol w:w="1350"/>
      </w:tblGrid>
      <w:tr w:rsidR="00F60F2C" w:rsidRPr="004C0A18" w:rsidTr="00AB2554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S.#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Office Address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Telephone No.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Ceiling Limit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Bill Amount (</w:t>
            </w:r>
            <w:proofErr w:type="spellStart"/>
            <w:r w:rsidRPr="004C0A18">
              <w:rPr>
                <w:color w:val="000000" w:themeColor="text1"/>
                <w:sz w:val="21"/>
                <w:szCs w:val="21"/>
              </w:rPr>
              <w:t>Rs</w:t>
            </w:r>
            <w:proofErr w:type="spellEnd"/>
            <w:r w:rsidRPr="004C0A18">
              <w:rPr>
                <w:color w:val="000000" w:themeColor="text1"/>
                <w:sz w:val="21"/>
                <w:szCs w:val="21"/>
              </w:rPr>
              <w:t>.)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Excess Amount</w:t>
            </w:r>
          </w:p>
        </w:tc>
      </w:tr>
      <w:tr w:rsidR="00F60F2C" w:rsidRPr="004C0A18" w:rsidTr="00AB2554"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Principle CMLT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9255078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6577+ Line Rent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8722D1" w:rsidP="00AB2554">
            <w:pPr>
              <w:pStyle w:val="NoSpacing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rPr>
          <w:trHeight w:val="242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Vice Principle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9255697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5369+Line Rent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110BA1" w:rsidP="00E522BB">
            <w:pPr>
              <w:pStyle w:val="NoSpacing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933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6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jc w:val="right"/>
              <w:rPr>
                <w:b/>
                <w:color w:val="000000" w:themeColor="text1"/>
                <w:sz w:val="21"/>
                <w:szCs w:val="21"/>
              </w:rPr>
            </w:pPr>
            <w:r w:rsidRPr="004C0A18">
              <w:rPr>
                <w:b/>
                <w:color w:val="000000" w:themeColor="text1"/>
                <w:sz w:val="21"/>
                <w:szCs w:val="21"/>
              </w:rPr>
              <w:t>Total: -</w:t>
            </w:r>
          </w:p>
        </w:tc>
        <w:tc>
          <w:tcPr>
            <w:tcW w:w="3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D6150D">
            <w:pPr>
              <w:pStyle w:val="NoSpacing"/>
              <w:rPr>
                <w:b/>
                <w:color w:val="000000" w:themeColor="text1"/>
                <w:sz w:val="21"/>
                <w:szCs w:val="21"/>
              </w:rPr>
            </w:pPr>
            <w:r w:rsidRPr="004C0A18">
              <w:rPr>
                <w:b/>
                <w:color w:val="000000" w:themeColor="text1"/>
                <w:sz w:val="21"/>
                <w:szCs w:val="21"/>
              </w:rPr>
              <w:t xml:space="preserve">             </w:t>
            </w:r>
            <w:proofErr w:type="spellStart"/>
            <w:r w:rsidRPr="004C0A18">
              <w:rPr>
                <w:b/>
                <w:color w:val="000000" w:themeColor="text1"/>
                <w:sz w:val="21"/>
                <w:szCs w:val="21"/>
              </w:rPr>
              <w:t>Rs</w:t>
            </w:r>
            <w:proofErr w:type="spellEnd"/>
            <w:r w:rsidRPr="004C0A18">
              <w:rPr>
                <w:b/>
                <w:color w:val="000000" w:themeColor="text1"/>
                <w:sz w:val="21"/>
                <w:szCs w:val="21"/>
              </w:rPr>
              <w:t xml:space="preserve">. </w:t>
            </w:r>
            <w:r w:rsidR="006F7980" w:rsidRPr="004C0A18">
              <w:rPr>
                <w:b/>
                <w:color w:val="000000" w:themeColor="text1"/>
                <w:sz w:val="21"/>
                <w:szCs w:val="21"/>
              </w:rPr>
              <w:t>3,239</w:t>
            </w:r>
            <w:r w:rsidRPr="004C0A18">
              <w:rPr>
                <w:b/>
                <w:color w:val="000000" w:themeColor="text1"/>
                <w:sz w:val="21"/>
                <w:szCs w:val="21"/>
              </w:rPr>
              <w:t>/-</w:t>
            </w:r>
          </w:p>
        </w:tc>
      </w:tr>
    </w:tbl>
    <w:p w:rsidR="00F60F2C" w:rsidRPr="004C0A18" w:rsidRDefault="00F60F2C" w:rsidP="00F60F2C">
      <w:pPr>
        <w:rPr>
          <w:color w:val="000000" w:themeColor="text1"/>
          <w:sz w:val="4"/>
          <w:szCs w:val="4"/>
        </w:rPr>
      </w:pPr>
    </w:p>
    <w:p w:rsidR="00F60F2C" w:rsidRPr="004C0A18" w:rsidRDefault="00F60F2C" w:rsidP="00F60F2C">
      <w:pPr>
        <w:pStyle w:val="NoSpacing"/>
        <w:rPr>
          <w:b/>
          <w:color w:val="000000" w:themeColor="text1"/>
          <w:sz w:val="21"/>
          <w:szCs w:val="21"/>
          <w:u w:val="single"/>
        </w:rPr>
      </w:pPr>
      <w:proofErr w:type="gramStart"/>
      <w:r w:rsidRPr="004C0A18">
        <w:rPr>
          <w:b/>
          <w:color w:val="000000" w:themeColor="text1"/>
          <w:sz w:val="21"/>
          <w:szCs w:val="21"/>
          <w:u w:val="single"/>
        </w:rPr>
        <w:t>iii</w:t>
      </w:r>
      <w:proofErr w:type="gramEnd"/>
      <w:r w:rsidRPr="004C0A18">
        <w:rPr>
          <w:b/>
          <w:color w:val="000000" w:themeColor="text1"/>
          <w:sz w:val="21"/>
          <w:szCs w:val="21"/>
          <w:u w:val="single"/>
        </w:rPr>
        <w:t>. Out of BPD Fund</w:t>
      </w:r>
    </w:p>
    <w:p w:rsidR="00F60F2C" w:rsidRPr="004C0A18" w:rsidRDefault="00F60F2C" w:rsidP="00F60F2C">
      <w:pPr>
        <w:pStyle w:val="NoSpacing"/>
        <w:rPr>
          <w:color w:val="000000" w:themeColor="text1"/>
          <w:sz w:val="17"/>
          <w:szCs w:val="21"/>
        </w:rPr>
      </w:pPr>
    </w:p>
    <w:tbl>
      <w:tblPr>
        <w:tblStyle w:val="TableGrid"/>
        <w:tblW w:w="9383" w:type="dxa"/>
        <w:tblInd w:w="85" w:type="dxa"/>
        <w:tblLook w:val="04A0"/>
      </w:tblPr>
      <w:tblGrid>
        <w:gridCol w:w="540"/>
        <w:gridCol w:w="2813"/>
        <w:gridCol w:w="1260"/>
        <w:gridCol w:w="1980"/>
        <w:gridCol w:w="1350"/>
        <w:gridCol w:w="1440"/>
      </w:tblGrid>
      <w:tr w:rsidR="00F60F2C" w:rsidRPr="004C0A18" w:rsidTr="00AB255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S.#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jc w:val="lef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Office Address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Telephone No.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Ceiling Limit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Bill Amount</w:t>
            </w:r>
          </w:p>
          <w:p w:rsidR="00F60F2C" w:rsidRPr="004C0A18" w:rsidRDefault="00F60F2C" w:rsidP="00AB2554">
            <w:pPr>
              <w:pStyle w:val="NoSpacing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(</w:t>
            </w:r>
            <w:proofErr w:type="spellStart"/>
            <w:r w:rsidRPr="004C0A18">
              <w:rPr>
                <w:color w:val="000000" w:themeColor="text1"/>
                <w:sz w:val="21"/>
                <w:szCs w:val="21"/>
              </w:rPr>
              <w:t>Rs</w:t>
            </w:r>
            <w:proofErr w:type="spellEnd"/>
            <w:r w:rsidRPr="004C0A18">
              <w:rPr>
                <w:color w:val="000000" w:themeColor="text1"/>
                <w:sz w:val="21"/>
                <w:szCs w:val="21"/>
              </w:rPr>
              <w:t>.)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jc w:val="center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Excess Amount</w:t>
            </w:r>
          </w:p>
        </w:tc>
      </w:tr>
      <w:tr w:rsidR="00F60F2C" w:rsidRPr="004C0A18" w:rsidTr="00AB255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Head V&amp;FMS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9255686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5500+Line Rent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B57BFB" w:rsidP="00AB2554">
            <w:pPr>
              <w:pStyle w:val="NoSpacing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798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QCL.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9255087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6885+Line Rent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147040" w:rsidP="00AB2554">
            <w:pPr>
              <w:pStyle w:val="NoSpacing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3693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-</w:t>
            </w:r>
          </w:p>
        </w:tc>
      </w:tr>
      <w:tr w:rsidR="00F60F2C" w:rsidRPr="004C0A18" w:rsidTr="00AB255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QAD.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9255597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8174.00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213C04" w:rsidP="00AB2554">
            <w:pPr>
              <w:pStyle w:val="NoSpacing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2537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-</w:t>
            </w:r>
          </w:p>
        </w:tc>
      </w:tr>
      <w:tr w:rsidR="00F60F2C" w:rsidRPr="004C0A18" w:rsidTr="00AB255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BPD Lab.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9255125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1000.00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DD30A6" w:rsidP="00FF1862">
            <w:pPr>
              <w:pStyle w:val="NoSpacing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798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-</w:t>
            </w:r>
          </w:p>
        </w:tc>
      </w:tr>
      <w:tr w:rsidR="00F60F2C" w:rsidRPr="004C0A18" w:rsidTr="00AB255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BPD supply section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9255570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6751.00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7E549F" w:rsidP="00AB2554">
            <w:pPr>
              <w:pStyle w:val="NoSpacing"/>
              <w:tabs>
                <w:tab w:val="center" w:pos="567"/>
                <w:tab w:val="right" w:pos="1134"/>
              </w:tabs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3509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-</w:t>
            </w:r>
          </w:p>
        </w:tc>
      </w:tr>
      <w:tr w:rsidR="00F60F2C" w:rsidRPr="004C0A18" w:rsidTr="00AB255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6.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Chief BPD.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9255211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8174.00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4B4E4D" w:rsidP="00AB2554">
            <w:pPr>
              <w:pStyle w:val="NoSpacing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3864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-</w:t>
            </w:r>
          </w:p>
        </w:tc>
      </w:tr>
      <w:tr w:rsidR="00F60F2C" w:rsidRPr="004C0A18" w:rsidTr="00AB255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7.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O/I Sera Lab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9255145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6711+Line Rent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7415BF" w:rsidP="00AB2554">
            <w:pPr>
              <w:pStyle w:val="NoSpacing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7094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2"/>
                <w:szCs w:val="21"/>
              </w:rPr>
            </w:pPr>
            <w:r w:rsidRPr="004C0A18">
              <w:rPr>
                <w:color w:val="000000" w:themeColor="text1"/>
                <w:sz w:val="22"/>
                <w:szCs w:val="10"/>
              </w:rPr>
              <w:t>-</w:t>
            </w:r>
          </w:p>
        </w:tc>
      </w:tr>
      <w:tr w:rsidR="00F60F2C" w:rsidRPr="004C0A18" w:rsidTr="00AB2554">
        <w:trPr>
          <w:trHeight w:val="8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8.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AVPL, BPD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9255186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8221+Line Rent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5B5C1A" w:rsidP="00AB2554">
            <w:pPr>
              <w:pStyle w:val="NoSpacing"/>
              <w:jc w:val="right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2636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F2C" w:rsidRPr="004C0A18" w:rsidRDefault="00F60F2C" w:rsidP="00AB2554">
            <w:pPr>
              <w:pStyle w:val="NoSpacing"/>
              <w:rPr>
                <w:b/>
                <w:color w:val="000000" w:themeColor="text1"/>
                <w:sz w:val="16"/>
                <w:szCs w:val="16"/>
              </w:rPr>
            </w:pPr>
            <w:r w:rsidRPr="004C0A18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60F2C" w:rsidRPr="004C0A18" w:rsidTr="00AB2554">
        <w:trPr>
          <w:trHeight w:val="74"/>
        </w:trPr>
        <w:tc>
          <w:tcPr>
            <w:tcW w:w="65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AB2554">
            <w:pPr>
              <w:pStyle w:val="NoSpacing"/>
              <w:jc w:val="right"/>
              <w:rPr>
                <w:b/>
                <w:color w:val="000000" w:themeColor="text1"/>
                <w:sz w:val="21"/>
                <w:szCs w:val="21"/>
              </w:rPr>
            </w:pPr>
            <w:r w:rsidRPr="004C0A18">
              <w:rPr>
                <w:b/>
                <w:color w:val="000000" w:themeColor="text1"/>
                <w:sz w:val="21"/>
                <w:szCs w:val="21"/>
              </w:rPr>
              <w:t>Total: -</w:t>
            </w:r>
          </w:p>
        </w:tc>
        <w:tc>
          <w:tcPr>
            <w:tcW w:w="2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F2C" w:rsidRPr="004C0A18" w:rsidRDefault="00F60F2C" w:rsidP="00966831">
            <w:pPr>
              <w:pStyle w:val="NoSpacing"/>
              <w:jc w:val="left"/>
              <w:rPr>
                <w:b/>
                <w:color w:val="000000" w:themeColor="text1"/>
                <w:sz w:val="21"/>
                <w:szCs w:val="21"/>
              </w:rPr>
            </w:pPr>
            <w:r w:rsidRPr="004C0A18">
              <w:rPr>
                <w:b/>
                <w:color w:val="000000" w:themeColor="text1"/>
                <w:sz w:val="21"/>
                <w:szCs w:val="21"/>
              </w:rPr>
              <w:t xml:space="preserve">  </w:t>
            </w:r>
            <w:proofErr w:type="spellStart"/>
            <w:r w:rsidRPr="004C0A18">
              <w:rPr>
                <w:b/>
                <w:color w:val="000000" w:themeColor="text1"/>
                <w:sz w:val="21"/>
                <w:szCs w:val="21"/>
              </w:rPr>
              <w:t>Rs</w:t>
            </w:r>
            <w:proofErr w:type="spellEnd"/>
            <w:r w:rsidRPr="004C0A18">
              <w:rPr>
                <w:b/>
                <w:color w:val="000000" w:themeColor="text1"/>
                <w:sz w:val="21"/>
                <w:szCs w:val="21"/>
              </w:rPr>
              <w:t>. 24,</w:t>
            </w:r>
            <w:r w:rsidR="00966831" w:rsidRPr="004C0A18">
              <w:rPr>
                <w:b/>
                <w:color w:val="000000" w:themeColor="text1"/>
                <w:sz w:val="21"/>
                <w:szCs w:val="21"/>
              </w:rPr>
              <w:t>929</w:t>
            </w:r>
            <w:r w:rsidRPr="004C0A18">
              <w:rPr>
                <w:b/>
                <w:color w:val="000000" w:themeColor="text1"/>
                <w:sz w:val="21"/>
                <w:szCs w:val="21"/>
              </w:rPr>
              <w:t>/-</w:t>
            </w:r>
          </w:p>
        </w:tc>
      </w:tr>
    </w:tbl>
    <w:p w:rsidR="00F60F2C" w:rsidRPr="004C0A18" w:rsidRDefault="00F60F2C" w:rsidP="00F60F2C">
      <w:pPr>
        <w:pStyle w:val="NoSpacing"/>
        <w:rPr>
          <w:color w:val="000000" w:themeColor="text1"/>
          <w:sz w:val="21"/>
          <w:szCs w:val="21"/>
        </w:rPr>
      </w:pPr>
      <w:r w:rsidRPr="004C0A18">
        <w:rPr>
          <w:color w:val="000000" w:themeColor="text1"/>
          <w:sz w:val="21"/>
          <w:szCs w:val="21"/>
        </w:rPr>
        <w:tab/>
      </w:r>
    </w:p>
    <w:p w:rsidR="00F60F2C" w:rsidRPr="004C0A18" w:rsidRDefault="00F60F2C" w:rsidP="00AF42FB">
      <w:pPr>
        <w:pStyle w:val="NoSpacing"/>
        <w:ind w:left="-90"/>
        <w:rPr>
          <w:color w:val="000000" w:themeColor="text1"/>
          <w:sz w:val="21"/>
          <w:szCs w:val="21"/>
        </w:rPr>
      </w:pPr>
      <w:r w:rsidRPr="004C0A18">
        <w:rPr>
          <w:color w:val="000000" w:themeColor="text1"/>
          <w:sz w:val="21"/>
          <w:szCs w:val="21"/>
        </w:rPr>
        <w:tab/>
      </w:r>
      <w:r w:rsidR="00AF42FB">
        <w:rPr>
          <w:color w:val="000000" w:themeColor="text1"/>
          <w:sz w:val="21"/>
          <w:szCs w:val="21"/>
        </w:rPr>
        <w:t>158</w:t>
      </w:r>
      <w:r w:rsidRPr="004C0A18">
        <w:rPr>
          <w:color w:val="000000" w:themeColor="text1"/>
          <w:sz w:val="21"/>
          <w:szCs w:val="21"/>
        </w:rPr>
        <w:t>.</w:t>
      </w:r>
      <w:r w:rsidRPr="004C0A18">
        <w:rPr>
          <w:color w:val="000000" w:themeColor="text1"/>
          <w:sz w:val="21"/>
          <w:szCs w:val="21"/>
        </w:rPr>
        <w:tab/>
        <w:t xml:space="preserve"> The following three expenditure sanctions have been prepared: -</w:t>
      </w:r>
    </w:p>
    <w:p w:rsidR="00F60F2C" w:rsidRPr="004C0A18" w:rsidRDefault="00F60F2C" w:rsidP="00F60F2C">
      <w:pPr>
        <w:pStyle w:val="NoSpacing"/>
        <w:rPr>
          <w:color w:val="000000" w:themeColor="text1"/>
          <w:sz w:val="21"/>
          <w:szCs w:val="21"/>
        </w:rPr>
      </w:pPr>
      <w:r w:rsidRPr="004C0A18">
        <w:rPr>
          <w:color w:val="000000" w:themeColor="text1"/>
          <w:sz w:val="21"/>
          <w:szCs w:val="21"/>
        </w:rPr>
        <w:tab/>
      </w: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7511"/>
        <w:gridCol w:w="1418"/>
      </w:tblGrid>
      <w:tr w:rsidR="00F60F2C" w:rsidRPr="004C0A18" w:rsidTr="00AB255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4C0A18">
              <w:rPr>
                <w:color w:val="000000" w:themeColor="text1"/>
                <w:sz w:val="21"/>
                <w:szCs w:val="21"/>
              </w:rPr>
              <w:t>i</w:t>
            </w:r>
            <w:proofErr w:type="spellEnd"/>
            <w:r w:rsidRPr="004C0A18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9D422D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4C0A18">
              <w:rPr>
                <w:color w:val="000000" w:themeColor="text1"/>
                <w:sz w:val="21"/>
                <w:szCs w:val="21"/>
              </w:rPr>
              <w:t>Rs</w:t>
            </w:r>
            <w:proofErr w:type="spellEnd"/>
            <w:r w:rsidRPr="004C0A18">
              <w:rPr>
                <w:color w:val="000000" w:themeColor="text1"/>
                <w:sz w:val="21"/>
                <w:szCs w:val="21"/>
              </w:rPr>
              <w:t>.</w:t>
            </w:r>
            <w:r w:rsidR="009D422D" w:rsidRPr="004C0A18">
              <w:rPr>
                <w:color w:val="000000" w:themeColor="text1"/>
                <w:sz w:val="21"/>
                <w:szCs w:val="21"/>
              </w:rPr>
              <w:t xml:space="preserve"> </w:t>
            </w:r>
            <w:r w:rsidR="00E654E4">
              <w:rPr>
                <w:color w:val="000000" w:themeColor="text1"/>
                <w:sz w:val="21"/>
                <w:szCs w:val="21"/>
              </w:rPr>
              <w:t>117,293</w:t>
            </w:r>
            <w:r w:rsidRPr="004C0A18">
              <w:rPr>
                <w:color w:val="000000" w:themeColor="text1"/>
                <w:sz w:val="21"/>
                <w:szCs w:val="21"/>
              </w:rPr>
              <w:t xml:space="preserve">/- </w:t>
            </w:r>
          </w:p>
          <w:p w:rsidR="00F60F2C" w:rsidRPr="004C0A18" w:rsidRDefault="00F60F2C" w:rsidP="00E654E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(Rupees </w:t>
            </w:r>
            <w:r w:rsidR="006F0A87">
              <w:rPr>
                <w:color w:val="000000" w:themeColor="text1"/>
                <w:sz w:val="21"/>
                <w:szCs w:val="21"/>
              </w:rPr>
              <w:fldChar w:fldCharType="begin"/>
            </w:r>
            <w:r w:rsidR="00E654E4">
              <w:rPr>
                <w:color w:val="000000" w:themeColor="text1"/>
                <w:sz w:val="21"/>
                <w:szCs w:val="21"/>
              </w:rPr>
              <w:instrText xml:space="preserve"> =117293\*cardtext </w:instrText>
            </w:r>
            <w:r w:rsidR="006F0A87">
              <w:rPr>
                <w:color w:val="000000" w:themeColor="text1"/>
                <w:sz w:val="21"/>
                <w:szCs w:val="21"/>
              </w:rPr>
              <w:fldChar w:fldCharType="separate"/>
            </w:r>
            <w:r w:rsidR="00E654E4">
              <w:rPr>
                <w:noProof/>
                <w:color w:val="000000" w:themeColor="text1"/>
                <w:sz w:val="21"/>
                <w:szCs w:val="21"/>
              </w:rPr>
              <w:t>One Hundred Seventeen Thousand Two Hundred Ninety-Three</w:t>
            </w:r>
            <w:r w:rsidR="006F0A87">
              <w:rPr>
                <w:color w:val="000000" w:themeColor="text1"/>
                <w:sz w:val="21"/>
                <w:szCs w:val="21"/>
              </w:rPr>
              <w:fldChar w:fldCharType="end"/>
            </w:r>
            <w:r w:rsidR="00966831" w:rsidRPr="004C0A18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4C0A18">
              <w:rPr>
                <w:color w:val="000000" w:themeColor="text1"/>
                <w:sz w:val="21"/>
                <w:szCs w:val="21"/>
              </w:rPr>
              <w:t>only)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NIH Funds</w:t>
            </w:r>
          </w:p>
        </w:tc>
      </w:tr>
      <w:tr w:rsidR="00F60F2C" w:rsidRPr="004C0A18" w:rsidTr="00AB255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ii.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966831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4C0A18">
              <w:rPr>
                <w:color w:val="000000" w:themeColor="text1"/>
                <w:sz w:val="21"/>
                <w:szCs w:val="21"/>
              </w:rPr>
              <w:t>Rs</w:t>
            </w:r>
            <w:proofErr w:type="spellEnd"/>
            <w:r w:rsidRPr="004C0A18">
              <w:rPr>
                <w:color w:val="000000" w:themeColor="text1"/>
                <w:sz w:val="21"/>
                <w:szCs w:val="21"/>
              </w:rPr>
              <w:t xml:space="preserve">. </w:t>
            </w:r>
            <w:r w:rsidR="00966831" w:rsidRPr="004C0A18">
              <w:rPr>
                <w:color w:val="000000" w:themeColor="text1"/>
                <w:sz w:val="21"/>
                <w:szCs w:val="21"/>
              </w:rPr>
              <w:t>3</w:t>
            </w:r>
            <w:r w:rsidRPr="004C0A18">
              <w:rPr>
                <w:color w:val="000000" w:themeColor="text1"/>
                <w:sz w:val="21"/>
                <w:szCs w:val="21"/>
              </w:rPr>
              <w:t>,</w:t>
            </w:r>
            <w:r w:rsidR="00966831" w:rsidRPr="004C0A18">
              <w:rPr>
                <w:color w:val="000000" w:themeColor="text1"/>
                <w:sz w:val="21"/>
                <w:szCs w:val="21"/>
              </w:rPr>
              <w:t>239</w:t>
            </w:r>
            <w:r w:rsidRPr="004C0A18">
              <w:rPr>
                <w:color w:val="000000" w:themeColor="text1"/>
                <w:sz w:val="21"/>
                <w:szCs w:val="21"/>
              </w:rPr>
              <w:t>/-</w:t>
            </w:r>
          </w:p>
          <w:p w:rsidR="00F60F2C" w:rsidRPr="004C0A18" w:rsidRDefault="00F60F2C" w:rsidP="00966831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 (Rupees </w:t>
            </w:r>
            <w:r w:rsidR="00966831" w:rsidRPr="004C0A18">
              <w:rPr>
                <w:color w:val="000000" w:themeColor="text1"/>
                <w:sz w:val="21"/>
                <w:szCs w:val="21"/>
              </w:rPr>
              <w:t xml:space="preserve">Three </w:t>
            </w:r>
            <w:r w:rsidRPr="004C0A18">
              <w:rPr>
                <w:color w:val="000000" w:themeColor="text1"/>
                <w:sz w:val="21"/>
                <w:szCs w:val="21"/>
              </w:rPr>
              <w:t xml:space="preserve">Thousand </w:t>
            </w:r>
            <w:r w:rsidR="00966831" w:rsidRPr="004C0A18">
              <w:rPr>
                <w:color w:val="000000" w:themeColor="text1"/>
                <w:sz w:val="21"/>
                <w:szCs w:val="21"/>
              </w:rPr>
              <w:t xml:space="preserve">Two </w:t>
            </w:r>
            <w:r w:rsidRPr="004C0A18">
              <w:rPr>
                <w:color w:val="000000" w:themeColor="text1"/>
                <w:sz w:val="21"/>
                <w:szCs w:val="21"/>
              </w:rPr>
              <w:t xml:space="preserve">Hundred and </w:t>
            </w:r>
            <w:r w:rsidR="00966831" w:rsidRPr="004C0A18">
              <w:rPr>
                <w:color w:val="000000" w:themeColor="text1"/>
                <w:sz w:val="21"/>
                <w:szCs w:val="21"/>
              </w:rPr>
              <w:t xml:space="preserve">Thirty Nine </w:t>
            </w:r>
            <w:r w:rsidRPr="004C0A18">
              <w:rPr>
                <w:color w:val="000000" w:themeColor="text1"/>
                <w:sz w:val="21"/>
                <w:szCs w:val="21"/>
              </w:rPr>
              <w:t>only)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CMLT Funds</w:t>
            </w:r>
          </w:p>
        </w:tc>
      </w:tr>
      <w:tr w:rsidR="00F60F2C" w:rsidRPr="004C0A18" w:rsidTr="00AB255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iii.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966831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4C0A18">
              <w:rPr>
                <w:color w:val="000000" w:themeColor="text1"/>
                <w:sz w:val="21"/>
                <w:szCs w:val="21"/>
              </w:rPr>
              <w:t>Rs</w:t>
            </w:r>
            <w:proofErr w:type="spellEnd"/>
            <w:r w:rsidRPr="004C0A18">
              <w:rPr>
                <w:color w:val="000000" w:themeColor="text1"/>
                <w:sz w:val="21"/>
                <w:szCs w:val="21"/>
              </w:rPr>
              <w:t>. 24,</w:t>
            </w:r>
            <w:r w:rsidR="00966831" w:rsidRPr="004C0A18">
              <w:rPr>
                <w:color w:val="000000" w:themeColor="text1"/>
                <w:sz w:val="21"/>
                <w:szCs w:val="21"/>
              </w:rPr>
              <w:t>929</w:t>
            </w:r>
            <w:r w:rsidRPr="004C0A18">
              <w:rPr>
                <w:color w:val="000000" w:themeColor="text1"/>
                <w:sz w:val="21"/>
                <w:szCs w:val="21"/>
              </w:rPr>
              <w:t>/-</w:t>
            </w:r>
          </w:p>
          <w:p w:rsidR="00F60F2C" w:rsidRPr="004C0A18" w:rsidRDefault="00F60F2C" w:rsidP="00966831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 xml:space="preserve">(Rupees Twenty Four Thousand </w:t>
            </w:r>
            <w:r w:rsidR="00966831" w:rsidRPr="004C0A18">
              <w:rPr>
                <w:color w:val="000000" w:themeColor="text1"/>
                <w:sz w:val="21"/>
                <w:szCs w:val="21"/>
              </w:rPr>
              <w:t xml:space="preserve">Nine </w:t>
            </w:r>
            <w:r w:rsidRPr="004C0A18">
              <w:rPr>
                <w:color w:val="000000" w:themeColor="text1"/>
                <w:sz w:val="21"/>
                <w:szCs w:val="21"/>
              </w:rPr>
              <w:t xml:space="preserve">Hundred and </w:t>
            </w:r>
            <w:r w:rsidR="00966831" w:rsidRPr="004C0A18">
              <w:rPr>
                <w:color w:val="000000" w:themeColor="text1"/>
                <w:sz w:val="21"/>
                <w:szCs w:val="21"/>
              </w:rPr>
              <w:t xml:space="preserve">Twenty Nine </w:t>
            </w:r>
            <w:r w:rsidRPr="004C0A18">
              <w:rPr>
                <w:color w:val="000000" w:themeColor="text1"/>
                <w:sz w:val="21"/>
                <w:szCs w:val="21"/>
              </w:rPr>
              <w:t>only)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AB2554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BPD Funds</w:t>
            </w:r>
          </w:p>
        </w:tc>
      </w:tr>
      <w:tr w:rsidR="00F60F2C" w:rsidRPr="004C0A18" w:rsidTr="00AB2554">
        <w:tc>
          <w:tcPr>
            <w:tcW w:w="9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F2C" w:rsidRPr="004C0A18" w:rsidRDefault="00F60F2C" w:rsidP="00563C77">
            <w:pPr>
              <w:pStyle w:val="NoSpacing"/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C0A18">
              <w:rPr>
                <w:color w:val="000000" w:themeColor="text1"/>
                <w:sz w:val="21"/>
                <w:szCs w:val="21"/>
              </w:rPr>
              <w:t>Total Rs.14</w:t>
            </w:r>
            <w:r w:rsidR="00563C77">
              <w:rPr>
                <w:color w:val="000000" w:themeColor="text1"/>
                <w:sz w:val="21"/>
                <w:szCs w:val="21"/>
              </w:rPr>
              <w:t>5</w:t>
            </w:r>
            <w:r w:rsidRPr="004C0A18">
              <w:rPr>
                <w:color w:val="000000" w:themeColor="text1"/>
                <w:sz w:val="21"/>
                <w:szCs w:val="21"/>
              </w:rPr>
              <w:t>,</w:t>
            </w:r>
            <w:r w:rsidR="00563C77">
              <w:rPr>
                <w:color w:val="000000" w:themeColor="text1"/>
                <w:sz w:val="21"/>
                <w:szCs w:val="21"/>
              </w:rPr>
              <w:t>461</w:t>
            </w:r>
            <w:r w:rsidRPr="004C0A18">
              <w:rPr>
                <w:color w:val="000000" w:themeColor="text1"/>
                <w:sz w:val="21"/>
                <w:szCs w:val="21"/>
              </w:rPr>
              <w:t xml:space="preserve">/- (Rupees </w:t>
            </w:r>
            <w:r w:rsidR="006F0A87">
              <w:rPr>
                <w:color w:val="000000" w:themeColor="text1"/>
                <w:sz w:val="21"/>
                <w:szCs w:val="21"/>
              </w:rPr>
              <w:fldChar w:fldCharType="begin"/>
            </w:r>
            <w:r w:rsidR="00563C77">
              <w:rPr>
                <w:color w:val="000000" w:themeColor="text1"/>
                <w:sz w:val="21"/>
                <w:szCs w:val="21"/>
              </w:rPr>
              <w:instrText xml:space="preserve"> =145461\*cardtext </w:instrText>
            </w:r>
            <w:r w:rsidR="006F0A87">
              <w:rPr>
                <w:color w:val="000000" w:themeColor="text1"/>
                <w:sz w:val="21"/>
                <w:szCs w:val="21"/>
              </w:rPr>
              <w:fldChar w:fldCharType="separate"/>
            </w:r>
            <w:r w:rsidR="00563C77">
              <w:rPr>
                <w:noProof/>
                <w:color w:val="000000" w:themeColor="text1"/>
                <w:sz w:val="21"/>
                <w:szCs w:val="21"/>
              </w:rPr>
              <w:t>One Hundred Forty-Five Thousand Four Hundred Sixty-One</w:t>
            </w:r>
            <w:r w:rsidR="006F0A87">
              <w:rPr>
                <w:color w:val="000000" w:themeColor="text1"/>
                <w:sz w:val="21"/>
                <w:szCs w:val="21"/>
              </w:rPr>
              <w:fldChar w:fldCharType="end"/>
            </w:r>
            <w:r w:rsidRPr="004C0A18">
              <w:rPr>
                <w:color w:val="000000" w:themeColor="text1"/>
                <w:sz w:val="21"/>
                <w:szCs w:val="21"/>
              </w:rPr>
              <w:t xml:space="preserve"> only)</w:t>
            </w:r>
          </w:p>
        </w:tc>
      </w:tr>
    </w:tbl>
    <w:p w:rsidR="00F60F2C" w:rsidRPr="004C0A18" w:rsidRDefault="00F60F2C" w:rsidP="00F60F2C">
      <w:pPr>
        <w:pStyle w:val="NoSpacing"/>
        <w:rPr>
          <w:color w:val="000000" w:themeColor="text1"/>
          <w:sz w:val="21"/>
          <w:szCs w:val="21"/>
        </w:rPr>
      </w:pPr>
    </w:p>
    <w:p w:rsidR="002C1D15" w:rsidRDefault="00AF42FB" w:rsidP="00F60F2C">
      <w:pPr>
        <w:rPr>
          <w:rFonts w:ascii="Arial" w:hAnsi="Arial" w:cs="Arial"/>
          <w:bCs/>
          <w:color w:val="000000" w:themeColor="text1"/>
          <w:sz w:val="21"/>
          <w:szCs w:val="21"/>
        </w:rPr>
      </w:pPr>
      <w:r>
        <w:rPr>
          <w:rFonts w:ascii="Arial" w:hAnsi="Arial" w:cs="Arial"/>
          <w:bCs/>
          <w:color w:val="000000" w:themeColor="text1"/>
          <w:sz w:val="21"/>
          <w:szCs w:val="21"/>
        </w:rPr>
        <w:t>159</w:t>
      </w:r>
      <w:r w:rsidR="00F60F2C" w:rsidRPr="00A728F8">
        <w:rPr>
          <w:rFonts w:ascii="Arial" w:hAnsi="Arial" w:cs="Arial"/>
          <w:bCs/>
          <w:color w:val="000000" w:themeColor="text1"/>
          <w:sz w:val="21"/>
          <w:szCs w:val="21"/>
        </w:rPr>
        <w:t>.</w:t>
      </w:r>
      <w:r w:rsidR="00F60F2C" w:rsidRPr="00A728F8">
        <w:rPr>
          <w:rFonts w:ascii="Arial" w:hAnsi="Arial" w:cs="Arial"/>
          <w:bCs/>
          <w:color w:val="000000" w:themeColor="text1"/>
          <w:sz w:val="21"/>
          <w:szCs w:val="21"/>
        </w:rPr>
        <w:tab/>
        <w:t>Therefore, expenditure sanctions are submitted for approval of Director Admin and signature of Director Finance please.</w:t>
      </w:r>
    </w:p>
    <w:p w:rsidR="00BA162E" w:rsidRDefault="00BA162E">
      <w:pPr>
        <w:rPr>
          <w:rFonts w:ascii="Arial" w:hAnsi="Arial" w:cs="Arial"/>
          <w:bCs/>
          <w:color w:val="000000" w:themeColor="text1"/>
          <w:sz w:val="21"/>
          <w:szCs w:val="21"/>
        </w:rPr>
      </w:pPr>
      <w:r>
        <w:rPr>
          <w:rFonts w:ascii="Arial" w:hAnsi="Arial" w:cs="Arial"/>
          <w:bCs/>
          <w:color w:val="000000" w:themeColor="text1"/>
          <w:sz w:val="21"/>
          <w:szCs w:val="21"/>
        </w:rPr>
        <w:br w:type="page"/>
      </w:r>
    </w:p>
    <w:p w:rsidR="00BA162E" w:rsidRPr="00A12A81" w:rsidRDefault="00BA162E" w:rsidP="00BA162E">
      <w:pPr>
        <w:pStyle w:val="NoSpacing"/>
        <w:jc w:val="center"/>
        <w:rPr>
          <w:sz w:val="20"/>
          <w:szCs w:val="20"/>
        </w:rPr>
      </w:pPr>
      <w:r w:rsidRPr="00A12A81">
        <w:rPr>
          <w:sz w:val="20"/>
          <w:szCs w:val="20"/>
        </w:rPr>
        <w:lastRenderedPageBreak/>
        <w:t>NATIONAL INSTITUTE OF HEALTH, ISLAMABAD</w:t>
      </w:r>
    </w:p>
    <w:p w:rsidR="00BA162E" w:rsidRDefault="00BA162E" w:rsidP="00BA162E">
      <w:pPr>
        <w:pStyle w:val="NoSpacing"/>
        <w:jc w:val="center"/>
        <w:rPr>
          <w:sz w:val="20"/>
          <w:szCs w:val="20"/>
        </w:rPr>
      </w:pPr>
      <w:proofErr w:type="spellStart"/>
      <w:r w:rsidRPr="00A12A81">
        <w:rPr>
          <w:sz w:val="20"/>
          <w:szCs w:val="20"/>
        </w:rPr>
        <w:t>NTC</w:t>
      </w:r>
      <w:proofErr w:type="spellEnd"/>
      <w:r w:rsidRPr="00A12A81">
        <w:rPr>
          <w:sz w:val="20"/>
          <w:szCs w:val="20"/>
        </w:rPr>
        <w:t xml:space="preserve"> Bills, June 2023</w:t>
      </w:r>
    </w:p>
    <w:p w:rsidR="00BA162E" w:rsidRPr="00A12A81" w:rsidRDefault="00BA162E" w:rsidP="00BA162E">
      <w:pPr>
        <w:pStyle w:val="NoSpacing"/>
        <w:jc w:val="center"/>
        <w:rPr>
          <w:sz w:val="20"/>
          <w:szCs w:val="20"/>
        </w:rPr>
      </w:pPr>
    </w:p>
    <w:tbl>
      <w:tblPr>
        <w:tblW w:w="603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700"/>
        <w:gridCol w:w="1260"/>
        <w:gridCol w:w="1440"/>
      </w:tblGrid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center"/>
              <w:rPr>
                <w:sz w:val="17"/>
                <w:szCs w:val="17"/>
              </w:rPr>
            </w:pPr>
            <w:r>
              <w:br w:type="page"/>
            </w:r>
            <w:r w:rsidRPr="00837B35">
              <w:rPr>
                <w:sz w:val="17"/>
                <w:szCs w:val="17"/>
              </w:rPr>
              <w:t>S.#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lef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Office Address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center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Telephone No.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center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Bill Amount</w:t>
            </w:r>
          </w:p>
          <w:p w:rsidR="00BA162E" w:rsidRPr="00837B35" w:rsidRDefault="00BA162E" w:rsidP="00E83F8D">
            <w:pPr>
              <w:pStyle w:val="NoSpacing"/>
              <w:spacing w:line="276" w:lineRule="auto"/>
              <w:jc w:val="center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(</w:t>
            </w:r>
            <w:proofErr w:type="spellStart"/>
            <w:r w:rsidRPr="00837B35">
              <w:rPr>
                <w:sz w:val="17"/>
                <w:szCs w:val="17"/>
              </w:rPr>
              <w:t>Rs</w:t>
            </w:r>
            <w:proofErr w:type="spellEnd"/>
            <w:r w:rsidRPr="00837B35">
              <w:rPr>
                <w:sz w:val="17"/>
                <w:szCs w:val="17"/>
              </w:rPr>
              <w:t>.)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 xml:space="preserve">ED Office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9255117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2563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ED   Office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tabs>
                <w:tab w:val="left" w:pos="1117"/>
              </w:tabs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2025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ED Office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9255799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816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Chief PHLD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9255238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tabs>
                <w:tab w:val="left" w:pos="1114"/>
                <w:tab w:val="left" w:pos="1141"/>
              </w:tabs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1599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Chief PHLD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9255849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tabs>
                <w:tab w:val="left" w:pos="1096"/>
              </w:tabs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845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Dr. Arshad Mumtaz, PSO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9255093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tabs>
                <w:tab w:val="left" w:pos="1075"/>
              </w:tabs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 xml:space="preserve">2493                                                                                   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 xml:space="preserve">Director Rep. Physiology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897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 xml:space="preserve">Chief PHLD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9255118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798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Allergy Centre (</w:t>
            </w:r>
            <w:proofErr w:type="spellStart"/>
            <w:r w:rsidRPr="00837B35">
              <w:rPr>
                <w:sz w:val="17"/>
                <w:szCs w:val="17"/>
              </w:rPr>
              <w:t>T.Exch</w:t>
            </w:r>
            <w:proofErr w:type="spellEnd"/>
            <w:r w:rsidRPr="00837B35">
              <w:rPr>
                <w:sz w:val="17"/>
                <w:szCs w:val="17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9255881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798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Allergy Centre (</w:t>
            </w:r>
            <w:proofErr w:type="spellStart"/>
            <w:r w:rsidRPr="00837B35">
              <w:rPr>
                <w:sz w:val="17"/>
                <w:szCs w:val="17"/>
              </w:rPr>
              <w:t>T.Exch</w:t>
            </w:r>
            <w:proofErr w:type="spellEnd"/>
            <w:r w:rsidRPr="00837B35">
              <w:rPr>
                <w:sz w:val="17"/>
                <w:szCs w:val="17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9255882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798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Account Officer NIH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9255236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2375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AD Drawing Disbursing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9255128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tabs>
                <w:tab w:val="left" w:pos="1198"/>
              </w:tabs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1529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Deputy Director Finance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9255098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tabs>
                <w:tab w:val="left" w:pos="1152"/>
              </w:tabs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1156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Chief Nutrition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9255079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1684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 xml:space="preserve">Nutrition Div (Reception)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9255116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4579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Chief Nutrition Division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9255783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4800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Director P&amp;P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9255239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tabs>
                <w:tab w:val="left" w:pos="1075"/>
              </w:tabs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3247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Director Admin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9255076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tabs>
                <w:tab w:val="left" w:pos="1129"/>
              </w:tabs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5837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Central Library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4846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 xml:space="preserve">Dy. Director Admin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9255111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4015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 xml:space="preserve">Admin Officer-II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9255851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2871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Main Admin Office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tabs>
                <w:tab w:val="left" w:pos="1085"/>
              </w:tabs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6077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NIH Tele. Exchange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1196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NIH Tele. Exchange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826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NIH Tele. Exchange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1228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NIH Tele. Exchange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1080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Chief DC&amp;TMD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4694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 xml:space="preserve">Immunology &amp; Virology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9255232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798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Dr. Muhammad Salman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9255814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1346</w:t>
            </w:r>
          </w:p>
        </w:tc>
      </w:tr>
      <w:tr w:rsidR="00BA162E" w:rsidRPr="00837B35" w:rsidTr="00E83F8D">
        <w:trPr>
          <w:trHeight w:val="89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 xml:space="preserve">Dr. Muhammad Salman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9255815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798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 xml:space="preserve">Epidemic Inv. Cell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9255575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884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Epidemic Inv. Cell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9255237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945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Epidemic Inv. Cell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9255566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1922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Transport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9255094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3805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Estate Office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9255848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4818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Admin Advisor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tabs>
                <w:tab w:val="left" w:pos="1127"/>
              </w:tabs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2493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Maintenance Sub. Div.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9255582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tabs>
                <w:tab w:val="left" w:pos="1171"/>
              </w:tabs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4732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Allergy Centre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tabs>
                <w:tab w:val="left" w:pos="1073"/>
              </w:tabs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5591</w:t>
            </w:r>
          </w:p>
        </w:tc>
      </w:tr>
      <w:tr w:rsidR="00BA162E" w:rsidRPr="00837B35" w:rsidTr="00E83F8D">
        <w:trPr>
          <w:trHeight w:val="116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Director P&amp;P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9255315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10849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Day Care NIH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9255644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2042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Virology Department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9255082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tabs>
                <w:tab w:val="left" w:pos="1152"/>
                <w:tab w:val="left" w:pos="1214"/>
              </w:tabs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875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 xml:space="preserve"> Emergency Op. Centre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1001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 xml:space="preserve"> Development Cell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9255146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4933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 xml:space="preserve"> Dir. Technical (Home)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9255519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tabs>
                <w:tab w:val="center" w:pos="612"/>
                <w:tab w:val="right" w:pos="1224"/>
              </w:tabs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861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Manager QCL (Home)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1463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Cops NIH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9255159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774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Micro Biology (PHLD)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9255</w:t>
            </w:r>
            <w:r>
              <w:rPr>
                <w:sz w:val="17"/>
                <w:szCs w:val="17"/>
              </w:rPr>
              <w:t>858</w:t>
            </w:r>
            <w:r>
              <w:rPr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837B35" w:rsidRDefault="00BA162E" w:rsidP="00E83F8D">
            <w:pPr>
              <w:pStyle w:val="NoSpacing"/>
              <w:spacing w:line="276" w:lineRule="auto"/>
              <w:jc w:val="right"/>
              <w:rPr>
                <w:sz w:val="17"/>
                <w:szCs w:val="17"/>
              </w:rPr>
            </w:pPr>
            <w:r w:rsidRPr="00837B35">
              <w:rPr>
                <w:sz w:val="17"/>
                <w:szCs w:val="17"/>
              </w:rPr>
              <w:t>691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Head V&amp;FMS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9255686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2E" w:rsidRPr="00A12A81" w:rsidRDefault="00BA162E" w:rsidP="00E83F8D">
            <w:pPr>
              <w:pStyle w:val="NoSpacing"/>
              <w:jc w:val="right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798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QCL.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9255087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jc w:val="right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3693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QAD.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9255597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jc w:val="right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2537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BPD Lab.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9255125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jc w:val="right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798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 xml:space="preserve">BPD supply section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9255570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tabs>
                <w:tab w:val="center" w:pos="567"/>
                <w:tab w:val="right" w:pos="1134"/>
              </w:tabs>
              <w:jc w:val="right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3509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Chief BPD.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9255211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jc w:val="right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3864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O/I Sera Lab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9255145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jc w:val="right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7094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AVPL, BPD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9255186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jc w:val="right"/>
              <w:rPr>
                <w:sz w:val="18"/>
                <w:szCs w:val="18"/>
              </w:rPr>
            </w:pPr>
            <w:r w:rsidRPr="00A12A81">
              <w:rPr>
                <w:sz w:val="18"/>
                <w:szCs w:val="18"/>
              </w:rPr>
              <w:t>2636</w:t>
            </w:r>
          </w:p>
        </w:tc>
      </w:tr>
      <w:tr w:rsidR="00BA162E" w:rsidRPr="00837B35" w:rsidTr="00E83F8D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837B35" w:rsidRDefault="00BA162E" w:rsidP="00BA162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2E" w:rsidRPr="00A12A81" w:rsidRDefault="00BA162E" w:rsidP="00E83F8D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=SUM(ABOVE)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142222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BA162E" w:rsidRDefault="00BA162E" w:rsidP="00BA162E"/>
    <w:p w:rsidR="00BA162E" w:rsidRDefault="00BA162E" w:rsidP="00BA162E"/>
    <w:p w:rsidR="00BA162E" w:rsidRPr="00A728F8" w:rsidRDefault="00BA162E" w:rsidP="00F60F2C">
      <w:pPr>
        <w:rPr>
          <w:rFonts w:ascii="Arial" w:hAnsi="Arial" w:cs="Arial"/>
          <w:bCs/>
          <w:color w:val="000000" w:themeColor="text1"/>
          <w:sz w:val="21"/>
          <w:szCs w:val="21"/>
        </w:rPr>
      </w:pPr>
    </w:p>
    <w:sectPr w:rsidR="00BA162E" w:rsidRPr="00A728F8" w:rsidSect="001A133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07D6"/>
    <w:multiLevelType w:val="hybridMultilevel"/>
    <w:tmpl w:val="C268B95A"/>
    <w:lvl w:ilvl="0" w:tplc="0409000F">
      <w:start w:val="1"/>
      <w:numFmt w:val="decimal"/>
      <w:lvlText w:val="%1."/>
      <w:lvlJc w:val="left"/>
      <w:pPr>
        <w:ind w:left="45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CF03F04"/>
    <w:multiLevelType w:val="hybridMultilevel"/>
    <w:tmpl w:val="C268B95A"/>
    <w:lvl w:ilvl="0" w:tplc="0409000F">
      <w:start w:val="1"/>
      <w:numFmt w:val="decimal"/>
      <w:lvlText w:val="%1."/>
      <w:lvlJc w:val="left"/>
      <w:pPr>
        <w:ind w:left="45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60F2C"/>
    <w:rsid w:val="0000070E"/>
    <w:rsid w:val="000045A4"/>
    <w:rsid w:val="000113E2"/>
    <w:rsid w:val="0003673B"/>
    <w:rsid w:val="00061221"/>
    <w:rsid w:val="00063A71"/>
    <w:rsid w:val="000907B2"/>
    <w:rsid w:val="000B3A73"/>
    <w:rsid w:val="000B7407"/>
    <w:rsid w:val="00110BA1"/>
    <w:rsid w:val="00120B37"/>
    <w:rsid w:val="00135221"/>
    <w:rsid w:val="00147040"/>
    <w:rsid w:val="001A133F"/>
    <w:rsid w:val="001A2BF1"/>
    <w:rsid w:val="001B4B4E"/>
    <w:rsid w:val="001C6392"/>
    <w:rsid w:val="001D5107"/>
    <w:rsid w:val="002057C5"/>
    <w:rsid w:val="00213C04"/>
    <w:rsid w:val="00257D73"/>
    <w:rsid w:val="00261CA5"/>
    <w:rsid w:val="0029633F"/>
    <w:rsid w:val="002C1D15"/>
    <w:rsid w:val="002F01B7"/>
    <w:rsid w:val="00385197"/>
    <w:rsid w:val="003F3EA9"/>
    <w:rsid w:val="00421280"/>
    <w:rsid w:val="00423DBF"/>
    <w:rsid w:val="004245A3"/>
    <w:rsid w:val="00450FA2"/>
    <w:rsid w:val="0047742E"/>
    <w:rsid w:val="004A6811"/>
    <w:rsid w:val="004B4E4D"/>
    <w:rsid w:val="004C0A18"/>
    <w:rsid w:val="0050387C"/>
    <w:rsid w:val="0053482C"/>
    <w:rsid w:val="005503E2"/>
    <w:rsid w:val="00560404"/>
    <w:rsid w:val="00563C77"/>
    <w:rsid w:val="0056498A"/>
    <w:rsid w:val="005938C3"/>
    <w:rsid w:val="005B5C1A"/>
    <w:rsid w:val="00603D7A"/>
    <w:rsid w:val="00625DFF"/>
    <w:rsid w:val="006406D4"/>
    <w:rsid w:val="00644C5B"/>
    <w:rsid w:val="006666B5"/>
    <w:rsid w:val="006B32F3"/>
    <w:rsid w:val="006F0A87"/>
    <w:rsid w:val="006F7980"/>
    <w:rsid w:val="00707CE4"/>
    <w:rsid w:val="0072277F"/>
    <w:rsid w:val="007415BF"/>
    <w:rsid w:val="00767F12"/>
    <w:rsid w:val="00771BD8"/>
    <w:rsid w:val="007A4D60"/>
    <w:rsid w:val="007E549F"/>
    <w:rsid w:val="007E7E54"/>
    <w:rsid w:val="008070A4"/>
    <w:rsid w:val="0084447A"/>
    <w:rsid w:val="00853FC1"/>
    <w:rsid w:val="008722D1"/>
    <w:rsid w:val="00884F2C"/>
    <w:rsid w:val="00886378"/>
    <w:rsid w:val="0090154D"/>
    <w:rsid w:val="00927AEA"/>
    <w:rsid w:val="00937DBB"/>
    <w:rsid w:val="00960362"/>
    <w:rsid w:val="00961803"/>
    <w:rsid w:val="00966831"/>
    <w:rsid w:val="00995E02"/>
    <w:rsid w:val="009B1281"/>
    <w:rsid w:val="009D2B3B"/>
    <w:rsid w:val="009D422D"/>
    <w:rsid w:val="009F3C17"/>
    <w:rsid w:val="00A05A42"/>
    <w:rsid w:val="00A72322"/>
    <w:rsid w:val="00A728F8"/>
    <w:rsid w:val="00AA62D5"/>
    <w:rsid w:val="00AF42FB"/>
    <w:rsid w:val="00AF7506"/>
    <w:rsid w:val="00B0377B"/>
    <w:rsid w:val="00B44646"/>
    <w:rsid w:val="00B55390"/>
    <w:rsid w:val="00B57BFB"/>
    <w:rsid w:val="00B606D3"/>
    <w:rsid w:val="00BA162E"/>
    <w:rsid w:val="00BA3A38"/>
    <w:rsid w:val="00BB14A0"/>
    <w:rsid w:val="00BD47B6"/>
    <w:rsid w:val="00BF37BE"/>
    <w:rsid w:val="00C323B0"/>
    <w:rsid w:val="00C45338"/>
    <w:rsid w:val="00C86D1B"/>
    <w:rsid w:val="00CB32A3"/>
    <w:rsid w:val="00CC166C"/>
    <w:rsid w:val="00CC52BE"/>
    <w:rsid w:val="00CD2190"/>
    <w:rsid w:val="00CF45F2"/>
    <w:rsid w:val="00CF7875"/>
    <w:rsid w:val="00D203F3"/>
    <w:rsid w:val="00D21935"/>
    <w:rsid w:val="00D23353"/>
    <w:rsid w:val="00D310BC"/>
    <w:rsid w:val="00D54BEF"/>
    <w:rsid w:val="00D6150D"/>
    <w:rsid w:val="00D91E90"/>
    <w:rsid w:val="00DD30A6"/>
    <w:rsid w:val="00DD4111"/>
    <w:rsid w:val="00DF32F1"/>
    <w:rsid w:val="00E232F5"/>
    <w:rsid w:val="00E24C14"/>
    <w:rsid w:val="00E50488"/>
    <w:rsid w:val="00E522BB"/>
    <w:rsid w:val="00E654E4"/>
    <w:rsid w:val="00EB62D7"/>
    <w:rsid w:val="00EF7092"/>
    <w:rsid w:val="00F00D29"/>
    <w:rsid w:val="00F32B26"/>
    <w:rsid w:val="00F60F2C"/>
    <w:rsid w:val="00FB6228"/>
    <w:rsid w:val="00FC50C7"/>
    <w:rsid w:val="00FE21A2"/>
    <w:rsid w:val="00FF1214"/>
    <w:rsid w:val="00FF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2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0F2C"/>
    <w:pPr>
      <w:spacing w:after="0" w:line="240" w:lineRule="auto"/>
      <w:jc w:val="both"/>
    </w:pPr>
    <w:rPr>
      <w:rFonts w:ascii="Arial" w:hAnsi="Arial" w:cs="Arial"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60F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6962999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338</cp:revision>
  <cp:lastPrinted>2023-07-26T10:11:00Z</cp:lastPrinted>
  <dcterms:created xsi:type="dcterms:W3CDTF">2010-04-29T19:53:00Z</dcterms:created>
  <dcterms:modified xsi:type="dcterms:W3CDTF">2010-04-29T21:46:00Z</dcterms:modified>
</cp:coreProperties>
</file>